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F1" w:rsidRPr="009271AC" w:rsidRDefault="009271AC" w:rsidP="009271AC">
      <w:pPr>
        <w:rPr>
          <w:rFonts w:ascii="Times New Roman" w:hAnsi="Times New Roman" w:cs="Times New Roman"/>
          <w:sz w:val="28"/>
          <w:szCs w:val="28"/>
        </w:rPr>
      </w:pPr>
      <w:r w:rsidRPr="009271AC">
        <w:rPr>
          <w:rFonts w:ascii="Times New Roman" w:hAnsi="Times New Roman" w:cs="Times New Roman"/>
          <w:bCs/>
          <w:sz w:val="28"/>
          <w:szCs w:val="28"/>
        </w:rPr>
        <w:t>Расходов,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</w:t>
      </w:r>
      <w:r>
        <w:rPr>
          <w:rFonts w:ascii="Times New Roman" w:hAnsi="Times New Roman" w:cs="Times New Roman"/>
          <w:bCs/>
          <w:sz w:val="28"/>
          <w:szCs w:val="28"/>
        </w:rPr>
        <w:t>рмацию о размере таких расходов не было.</w:t>
      </w:r>
      <w:bookmarkStart w:id="0" w:name="_GoBack"/>
      <w:bookmarkEnd w:id="0"/>
      <w:r w:rsidRPr="009271AC">
        <w:rPr>
          <w:rFonts w:ascii="Times New Roman" w:hAnsi="Times New Roman" w:cs="Times New Roman"/>
          <w:bCs/>
          <w:sz w:val="28"/>
          <w:szCs w:val="28"/>
        </w:rPr>
        <w:br/>
      </w:r>
      <w:r w:rsidRPr="009271AC">
        <w:rPr>
          <w:rFonts w:ascii="Times New Roman" w:hAnsi="Times New Roman" w:cs="Times New Roman"/>
          <w:bCs/>
          <w:sz w:val="28"/>
          <w:szCs w:val="28"/>
        </w:rPr>
        <w:br/>
      </w:r>
    </w:p>
    <w:sectPr w:rsidR="00E752F1" w:rsidRPr="0092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54"/>
    <w:rsid w:val="000E2854"/>
    <w:rsid w:val="009271AC"/>
    <w:rsid w:val="00E7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MKP Kaliningrad-GorTrans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2</cp:revision>
  <dcterms:created xsi:type="dcterms:W3CDTF">2019-09-18T06:39:00Z</dcterms:created>
  <dcterms:modified xsi:type="dcterms:W3CDTF">2019-09-18T06:41:00Z</dcterms:modified>
</cp:coreProperties>
</file>